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7B" w:rsidRPr="00D4267B" w:rsidRDefault="00D4267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4267B">
        <w:rPr>
          <w:rFonts w:ascii="Times New Roman" w:hAnsi="Times New Roman" w:cs="Times New Roman"/>
          <w:b/>
          <w:sz w:val="32"/>
          <w:szCs w:val="32"/>
        </w:rPr>
        <w:t>NỘI DUNG ÔN TẬP HKI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4267B">
        <w:rPr>
          <w:rFonts w:ascii="Times New Roman" w:hAnsi="Times New Roman" w:cs="Times New Roman"/>
          <w:b/>
          <w:sz w:val="32"/>
          <w:szCs w:val="32"/>
        </w:rPr>
        <w:t>NĂM HỌC 2016-1017</w:t>
      </w:r>
    </w:p>
    <w:p w:rsidR="00FE6851" w:rsidRPr="00D4267B" w:rsidRDefault="00C908CB" w:rsidP="00D426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67B">
        <w:rPr>
          <w:rFonts w:ascii="Times New Roman" w:hAnsi="Times New Roman" w:cs="Times New Roman"/>
          <w:b/>
          <w:sz w:val="28"/>
          <w:szCs w:val="28"/>
        </w:rPr>
        <w:t>HÓA 9</w:t>
      </w:r>
    </w:p>
    <w:p w:rsidR="00C908CB" w:rsidRPr="00D4267B" w:rsidRDefault="00C908CB" w:rsidP="00D426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  <w:u w:val="single"/>
        </w:rPr>
        <w:t>MỘT SỐ CÔNG THỨC CẦN NHỚ:</w: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Số mol:</w:t>
      </w:r>
    </w:p>
    <w:p w:rsidR="0007106B" w:rsidRPr="00D4267B" w:rsidRDefault="0007106B" w:rsidP="00D4267B">
      <w:pPr>
        <w:spacing w:after="0" w:line="360" w:lineRule="auto"/>
        <w:ind w:left="171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position w:val="-24"/>
          <w:sz w:val="26"/>
          <w:szCs w:val="28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0.75pt" o:ole="">
            <v:imagedata r:id="rId6" o:title=""/>
          </v:shape>
          <o:OLEObject Type="Embed" ProgID="Equation.DSMT4" ShapeID="_x0000_i1025" DrawAspect="Content" ObjectID="_1542609831" r:id="rId7"/>
        </w:objec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Thể tích:</w:t>
      </w:r>
    </w:p>
    <w:p w:rsidR="0007106B" w:rsidRPr="00D4267B" w:rsidRDefault="0007106B" w:rsidP="00D4267B">
      <w:pPr>
        <w:pStyle w:val="ListParagraph"/>
        <w:numPr>
          <w:ilvl w:val="0"/>
          <w:numId w:val="4"/>
        </w:num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 xml:space="preserve">Chất khí: </w:t>
      </w:r>
      <w:r w:rsidRPr="00D4267B">
        <w:rPr>
          <w:rFonts w:ascii="Times New Roman" w:hAnsi="Times New Roman" w:cs="Times New Roman"/>
          <w:b/>
          <w:position w:val="-24"/>
          <w:sz w:val="26"/>
          <w:szCs w:val="28"/>
        </w:rPr>
        <w:object w:dxaOrig="2460" w:dyaOrig="620">
          <v:shape id="_x0000_i1026" type="#_x0000_t75" style="width:123pt;height:30.75pt" o:ole="">
            <v:imagedata r:id="rId8" o:title=""/>
          </v:shape>
          <o:OLEObject Type="Embed" ProgID="Equation.DSMT4" ShapeID="_x0000_i1026" DrawAspect="Content" ObjectID="_1542609832" r:id="rId9"/>
        </w:object>
      </w:r>
    </w:p>
    <w:p w:rsidR="0007106B" w:rsidRPr="00D4267B" w:rsidRDefault="0007106B" w:rsidP="00D4267B">
      <w:pPr>
        <w:pStyle w:val="ListParagraph"/>
        <w:numPr>
          <w:ilvl w:val="0"/>
          <w:numId w:val="4"/>
        </w:num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 xml:space="preserve">Chất lỏng: </w:t>
      </w:r>
      <w:r w:rsidRPr="00D4267B">
        <w:rPr>
          <w:rFonts w:ascii="Times New Roman" w:hAnsi="Times New Roman" w:cs="Times New Roman"/>
          <w:b/>
          <w:position w:val="-30"/>
          <w:sz w:val="26"/>
          <w:szCs w:val="28"/>
        </w:rPr>
        <w:object w:dxaOrig="840" w:dyaOrig="680">
          <v:shape id="_x0000_i1027" type="#_x0000_t75" style="width:42pt;height:33.75pt" o:ole="">
            <v:imagedata r:id="rId10" o:title=""/>
          </v:shape>
          <o:OLEObject Type="Embed" ProgID="Equation.DSMT4" ShapeID="_x0000_i1027" DrawAspect="Content" ObjectID="_1542609833" r:id="rId11"/>
        </w:objec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Nồng độ phần tr</w:t>
      </w:r>
      <w:r w:rsidR="004F2E3B" w:rsidRPr="00D4267B">
        <w:rPr>
          <w:rFonts w:ascii="Times New Roman" w:hAnsi="Times New Roman" w:cs="Times New Roman"/>
          <w:b/>
          <w:sz w:val="26"/>
          <w:szCs w:val="28"/>
        </w:rPr>
        <w:t>ă</w:t>
      </w:r>
      <w:r w:rsidRPr="00D4267B">
        <w:rPr>
          <w:rFonts w:ascii="Times New Roman" w:hAnsi="Times New Roman" w:cs="Times New Roman"/>
          <w:b/>
          <w:sz w:val="26"/>
          <w:szCs w:val="28"/>
        </w:rPr>
        <w:t>m (</w:t>
      </w:r>
      <w:proofErr w:type="gramStart"/>
      <w:r w:rsidRPr="00D4267B">
        <w:rPr>
          <w:rFonts w:ascii="Times New Roman" w:hAnsi="Times New Roman" w:cs="Times New Roman"/>
          <w:b/>
          <w:sz w:val="26"/>
          <w:szCs w:val="28"/>
        </w:rPr>
        <w:t>C%</w:t>
      </w:r>
      <w:proofErr w:type="gramEnd"/>
      <w:r w:rsidRPr="00D4267B">
        <w:rPr>
          <w:rFonts w:ascii="Times New Roman" w:hAnsi="Times New Roman" w:cs="Times New Roman"/>
          <w:b/>
          <w:sz w:val="26"/>
          <w:szCs w:val="28"/>
        </w:rPr>
        <w:t>):</w:t>
      </w:r>
      <w:r w:rsidR="004F2E3B" w:rsidRPr="00D4267B">
        <w:rPr>
          <w:rFonts w:ascii="Times New Roman" w:hAnsi="Times New Roman" w:cs="Times New Roman"/>
          <w:position w:val="-30"/>
          <w:sz w:val="20"/>
        </w:rPr>
        <w:object w:dxaOrig="1900" w:dyaOrig="680">
          <v:shape id="_x0000_i1028" type="#_x0000_t75" style="width:95.25pt;height:33.75pt" o:ole="">
            <v:imagedata r:id="rId12" o:title=""/>
          </v:shape>
          <o:OLEObject Type="Embed" ProgID="Equation.DSMT4" ShapeID="_x0000_i1028" DrawAspect="Content" ObjectID="_1542609834" r:id="rId13"/>
        </w:objec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Nồng độ mol/lit (C</w:t>
      </w:r>
      <w:r w:rsidRPr="00D4267B">
        <w:rPr>
          <w:rFonts w:ascii="Times New Roman" w:hAnsi="Times New Roman" w:cs="Times New Roman"/>
          <w:b/>
          <w:sz w:val="26"/>
          <w:szCs w:val="28"/>
          <w:vertAlign w:val="subscript"/>
        </w:rPr>
        <w:t>M</w:t>
      </w:r>
      <w:r w:rsidRPr="00D4267B">
        <w:rPr>
          <w:rFonts w:ascii="Times New Roman" w:hAnsi="Times New Roman" w:cs="Times New Roman"/>
          <w:b/>
          <w:sz w:val="26"/>
          <w:szCs w:val="28"/>
        </w:rPr>
        <w:t>)</w:t>
      </w:r>
      <w:r w:rsidR="004F2E3B" w:rsidRPr="00D4267B">
        <w:rPr>
          <w:rFonts w:ascii="Times New Roman" w:hAnsi="Times New Roman" w:cs="Times New Roman"/>
          <w:b/>
          <w:sz w:val="26"/>
          <w:szCs w:val="28"/>
        </w:rPr>
        <w:t>:</w:t>
      </w:r>
      <w:r w:rsidR="004F2E3B" w:rsidRPr="00D4267B">
        <w:rPr>
          <w:rFonts w:ascii="Times New Roman" w:hAnsi="Times New Roman" w:cs="Times New Roman"/>
          <w:position w:val="-24"/>
          <w:sz w:val="20"/>
        </w:rPr>
        <w:object w:dxaOrig="840" w:dyaOrig="620">
          <v:shape id="_x0000_i1029" type="#_x0000_t75" style="width:42pt;height:31.5pt" o:ole="">
            <v:imagedata r:id="rId14" o:title=""/>
          </v:shape>
          <o:OLEObject Type="Embed" ProgID="Equation.DSMT4" ShapeID="_x0000_i1029" DrawAspect="Content" ObjectID="_1542609835" r:id="rId15"/>
        </w:objec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Công thức liên hệ giữa C</w:t>
      </w:r>
      <w:r w:rsidRPr="00D4267B">
        <w:rPr>
          <w:rFonts w:ascii="Times New Roman" w:hAnsi="Times New Roman" w:cs="Times New Roman"/>
          <w:b/>
          <w:sz w:val="26"/>
          <w:szCs w:val="28"/>
          <w:vertAlign w:val="subscript"/>
        </w:rPr>
        <w:t>M</w:t>
      </w:r>
      <w:r w:rsidRPr="00D4267B">
        <w:rPr>
          <w:rFonts w:ascii="Times New Roman" w:hAnsi="Times New Roman" w:cs="Times New Roman"/>
          <w:b/>
          <w:sz w:val="26"/>
          <w:szCs w:val="28"/>
        </w:rPr>
        <w:t xml:space="preserve"> và C%:</w:t>
      </w:r>
      <w:r w:rsidR="004F2E3B" w:rsidRPr="00D4267B">
        <w:rPr>
          <w:rFonts w:ascii="Times New Roman" w:hAnsi="Times New Roman" w:cs="Times New Roman"/>
          <w:position w:val="-24"/>
          <w:sz w:val="20"/>
        </w:rPr>
        <w:object w:dxaOrig="1620" w:dyaOrig="620">
          <v:shape id="_x0000_i1030" type="#_x0000_t75" style="width:81pt;height:31.5pt" o:ole="">
            <v:imagedata r:id="rId16" o:title=""/>
          </v:shape>
          <o:OLEObject Type="Embed" ProgID="Equation.DSMT4" ShapeID="_x0000_i1030" DrawAspect="Content" ObjectID="_1542609836" r:id="rId17"/>
        </w:objec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Khố</w:t>
      </w:r>
      <w:r w:rsidR="004F2E3B" w:rsidRPr="00D4267B">
        <w:rPr>
          <w:rFonts w:ascii="Times New Roman" w:hAnsi="Times New Roman" w:cs="Times New Roman"/>
          <w:b/>
          <w:sz w:val="26"/>
          <w:szCs w:val="28"/>
        </w:rPr>
        <w:t>i</w:t>
      </w:r>
      <w:r w:rsidRPr="00D4267B">
        <w:rPr>
          <w:rFonts w:ascii="Times New Roman" w:hAnsi="Times New Roman" w:cs="Times New Roman"/>
          <w:b/>
          <w:sz w:val="26"/>
          <w:szCs w:val="28"/>
        </w:rPr>
        <w:t xml:space="preserve"> lượng riêng của dung dịch:</w:t>
      </w:r>
      <w:r w:rsidR="004F2E3B" w:rsidRPr="00D4267B">
        <w:rPr>
          <w:rFonts w:ascii="Times New Roman" w:hAnsi="Times New Roman" w:cs="Times New Roman"/>
          <w:position w:val="-30"/>
          <w:sz w:val="20"/>
        </w:rPr>
        <w:object w:dxaOrig="880" w:dyaOrig="680">
          <v:shape id="_x0000_i1031" type="#_x0000_t75" style="width:43.5pt;height:33.75pt" o:ole="">
            <v:imagedata r:id="rId18" o:title=""/>
          </v:shape>
          <o:OLEObject Type="Embed" ProgID="Equation.DSMT4" ShapeID="_x0000_i1031" DrawAspect="Content" ObjectID="_1542609837" r:id="rId19"/>
        </w:object>
      </w:r>
    </w:p>
    <w:p w:rsidR="00C908CB" w:rsidRPr="00D4267B" w:rsidRDefault="00C908CB" w:rsidP="00D426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Dãy hoạtđôộng hóa học kim loại:</w:t>
      </w:r>
    </w:p>
    <w:p w:rsidR="00C908CB" w:rsidRPr="00D4267B" w:rsidRDefault="00C908CB" w:rsidP="00D4267B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4267B">
        <w:rPr>
          <w:rFonts w:ascii="Times New Roman" w:hAnsi="Times New Roman" w:cs="Times New Roman"/>
          <w:b/>
          <w:sz w:val="26"/>
          <w:szCs w:val="28"/>
        </w:rPr>
        <w:t>K, Na</w:t>
      </w:r>
      <w:proofErr w:type="gramStart"/>
      <w:r w:rsidRPr="00D4267B">
        <w:rPr>
          <w:rFonts w:ascii="Times New Roman" w:hAnsi="Times New Roman" w:cs="Times New Roman"/>
          <w:b/>
          <w:sz w:val="26"/>
          <w:szCs w:val="28"/>
        </w:rPr>
        <w:t>,Mg</w:t>
      </w:r>
      <w:proofErr w:type="gramEnd"/>
      <w:r w:rsidRPr="00D4267B">
        <w:rPr>
          <w:rFonts w:ascii="Times New Roman" w:hAnsi="Times New Roman" w:cs="Times New Roman"/>
          <w:b/>
          <w:sz w:val="26"/>
          <w:szCs w:val="28"/>
        </w:rPr>
        <w:t>, Al, Zn, Fe, Pb, (H), Cu, Ag, Au.</w:t>
      </w:r>
    </w:p>
    <w:p w:rsidR="009043A3" w:rsidRPr="00D4267B" w:rsidRDefault="009043A3" w:rsidP="00D4267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u w:val="single"/>
        </w:rPr>
        <w:t>LÝ THUYẾT: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</w:rPr>
        <w:t>Chương I</w:t>
      </w:r>
      <w:r w:rsidRPr="00D4267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:</w:t>
      </w: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Các loại hợp chất vô cơ.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           + Tính chất hóa học của oxit, axit, bazơ, muối.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           + Một số oxit, axit, bazơ quan trọng, phương pháp sản xuất.</w:t>
      </w:r>
    </w:p>
    <w:p w:rsidR="009043A3" w:rsidRPr="00D4267B" w:rsidRDefault="00CA3A74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="009043A3" w:rsidRPr="00D4267B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</w:rPr>
        <w:t>Chương II</w:t>
      </w:r>
      <w:r w:rsidR="009043A3" w:rsidRPr="00D4267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:</w:t>
      </w:r>
      <w:r w:rsidR="009043A3"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Kim loại.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            + Tính chất hóa học </w:t>
      </w: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chung</w:t>
      </w:r>
      <w:proofErr w:type="gramEnd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của kim loại.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            + Dãy hoạt động hóa học của </w:t>
      </w: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kim</w:t>
      </w:r>
      <w:proofErr w:type="gramEnd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loại, ý nghĩa.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           + Tính chất hóa học của nhôm, sắt.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   </w:t>
      </w:r>
      <w:r w:rsidR="00CA3A74"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</w: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  </w:t>
      </w: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+ Hợp kim</w:t>
      </w:r>
      <w:proofErr w:type="gramEnd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sắt.</w:t>
      </w:r>
    </w:p>
    <w:p w:rsidR="009043A3" w:rsidRPr="00D4267B" w:rsidRDefault="00CA3A74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="009043A3"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</w:t>
      </w:r>
      <w:r w:rsidR="009043A3" w:rsidRPr="00D4267B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</w:rPr>
        <w:t>Chương III</w:t>
      </w:r>
      <w:r w:rsidR="009043A3" w:rsidRPr="00D4267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:</w:t>
      </w:r>
      <w:r w:rsidR="009043A3"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 Phi </w:t>
      </w:r>
      <w:proofErr w:type="gramStart"/>
      <w:r w:rsidR="009043A3"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kim</w:t>
      </w:r>
      <w:proofErr w:type="gramEnd"/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lastRenderedPageBreak/>
        <w:t xml:space="preserve">      + Tính chất hóa học </w:t>
      </w: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chung</w:t>
      </w:r>
      <w:proofErr w:type="gramEnd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của Phi kim.</w:t>
      </w:r>
    </w:p>
    <w:p w:rsidR="009043A3" w:rsidRPr="00D4267B" w:rsidRDefault="009043A3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      + Tính chất hóa học của Clo.</w:t>
      </w:r>
    </w:p>
    <w:p w:rsidR="00C908CB" w:rsidRPr="00D4267B" w:rsidRDefault="00C908CB" w:rsidP="00D426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D4267B">
        <w:rPr>
          <w:rFonts w:ascii="Times New Roman" w:hAnsi="Times New Roman" w:cs="Times New Roman"/>
          <w:b/>
          <w:sz w:val="26"/>
          <w:szCs w:val="28"/>
          <w:u w:val="single"/>
        </w:rPr>
        <w:t>CÁC DẠNG BÀI TẬP</w:t>
      </w:r>
      <w:r w:rsidRPr="00D4267B">
        <w:rPr>
          <w:rFonts w:ascii="Times New Roman" w:hAnsi="Times New Roman" w:cs="Times New Roman"/>
          <w:b/>
          <w:sz w:val="26"/>
          <w:szCs w:val="28"/>
        </w:rPr>
        <w:t>:</w:t>
      </w:r>
    </w:p>
    <w:p w:rsidR="000C5D5B" w:rsidRPr="00D4267B" w:rsidRDefault="000C5D5B" w:rsidP="00D4267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1/ Viết phương trình hóa học, điều chế chất.</w:t>
      </w:r>
      <w:proofErr w:type="gramEnd"/>
    </w:p>
    <w:p w:rsidR="000C5D5B" w:rsidRPr="00D4267B" w:rsidRDefault="000C5D5B" w:rsidP="00D4267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2/ Bài tập tinh chế và nhận biết chất.</w:t>
      </w:r>
      <w:proofErr w:type="gramEnd"/>
    </w:p>
    <w:p w:rsidR="000C5D5B" w:rsidRPr="00D4267B" w:rsidRDefault="000C5D5B" w:rsidP="00D4267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gramStart"/>
      <w:r w:rsidRPr="00D4267B">
        <w:rPr>
          <w:rFonts w:ascii="Times New Roman" w:eastAsia="Times New Roman" w:hAnsi="Times New Roman" w:cs="Times New Roman"/>
          <w:color w:val="000000"/>
          <w:sz w:val="26"/>
          <w:szCs w:val="28"/>
        </w:rPr>
        <w:t>3/ Nêu hiện tượng và viết phương trình hóa học.</w:t>
      </w:r>
      <w:proofErr w:type="gramEnd"/>
    </w:p>
    <w:p w:rsidR="000C5D5B" w:rsidRPr="00D4267B" w:rsidRDefault="000C5D5B" w:rsidP="00D4267B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4267B">
        <w:rPr>
          <w:rFonts w:ascii="Times New Roman" w:hAnsi="Times New Roman" w:cs="Times New Roman"/>
          <w:sz w:val="26"/>
          <w:szCs w:val="28"/>
        </w:rPr>
        <w:t>4</w:t>
      </w:r>
      <w:r w:rsidR="00B37313" w:rsidRPr="00D4267B">
        <w:rPr>
          <w:rFonts w:ascii="Times New Roman" w:hAnsi="Times New Roman" w:cs="Times New Roman"/>
          <w:sz w:val="26"/>
          <w:szCs w:val="28"/>
        </w:rPr>
        <w:t xml:space="preserve">/ </w:t>
      </w:r>
      <w:r w:rsidR="0007106B" w:rsidRPr="00D4267B">
        <w:rPr>
          <w:rFonts w:ascii="Times New Roman" w:hAnsi="Times New Roman" w:cs="Times New Roman"/>
          <w:sz w:val="26"/>
          <w:szCs w:val="28"/>
        </w:rPr>
        <w:t>Bài toán áp dụng công thứ</w:t>
      </w:r>
      <w:r w:rsidR="00D861E3" w:rsidRPr="00D4267B">
        <w:rPr>
          <w:rFonts w:ascii="Times New Roman" w:hAnsi="Times New Roman" w:cs="Times New Roman"/>
          <w:sz w:val="26"/>
          <w:szCs w:val="28"/>
        </w:rPr>
        <w:t xml:space="preserve">c, tính </w:t>
      </w:r>
      <w:proofErr w:type="gramStart"/>
      <w:r w:rsidR="00D861E3" w:rsidRPr="00D4267B">
        <w:rPr>
          <w:rFonts w:ascii="Times New Roman" w:hAnsi="Times New Roman" w:cs="Times New Roman"/>
          <w:sz w:val="26"/>
          <w:szCs w:val="28"/>
        </w:rPr>
        <w:t>theo</w:t>
      </w:r>
      <w:proofErr w:type="gramEnd"/>
      <w:r w:rsidR="00D861E3" w:rsidRPr="00D4267B">
        <w:rPr>
          <w:rFonts w:ascii="Times New Roman" w:hAnsi="Times New Roman" w:cs="Times New Roman"/>
          <w:sz w:val="26"/>
          <w:szCs w:val="28"/>
        </w:rPr>
        <w:t xml:space="preserve"> phương trình hóa học.</w:t>
      </w:r>
    </w:p>
    <w:p w:rsidR="0007106B" w:rsidRPr="00D4267B" w:rsidRDefault="000C5D5B" w:rsidP="00D4267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gramStart"/>
      <w:r w:rsidRPr="00D4267B">
        <w:rPr>
          <w:rFonts w:ascii="Times New Roman" w:hAnsi="Times New Roman" w:cs="Times New Roman"/>
          <w:sz w:val="26"/>
          <w:szCs w:val="28"/>
        </w:rPr>
        <w:t>5</w:t>
      </w:r>
      <w:r w:rsidR="00B37313" w:rsidRPr="00D4267B">
        <w:rPr>
          <w:rFonts w:ascii="Times New Roman" w:hAnsi="Times New Roman" w:cs="Times New Roman"/>
          <w:sz w:val="26"/>
          <w:szCs w:val="28"/>
        </w:rPr>
        <w:t xml:space="preserve">/ </w:t>
      </w:r>
      <w:r w:rsidR="0007106B" w:rsidRPr="00D4267B">
        <w:rPr>
          <w:rFonts w:ascii="Times New Roman" w:hAnsi="Times New Roman" w:cs="Times New Roman"/>
          <w:sz w:val="26"/>
          <w:szCs w:val="28"/>
        </w:rPr>
        <w:t>Ứng dụng thực tế.</w:t>
      </w:r>
      <w:proofErr w:type="gramEnd"/>
    </w:p>
    <w:p w:rsidR="000C5D5B" w:rsidRPr="00D4267B" w:rsidRDefault="000C5D5B" w:rsidP="00D426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9"/>
        </w:rPr>
      </w:pPr>
    </w:p>
    <w:p w:rsidR="000C5D5B" w:rsidRPr="00D4267B" w:rsidRDefault="000C5D5B" w:rsidP="00D4267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8"/>
        </w:rPr>
      </w:pPr>
    </w:p>
    <w:sectPr w:rsidR="000C5D5B" w:rsidRPr="00D4267B" w:rsidSect="00D4267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8B7"/>
    <w:multiLevelType w:val="multilevel"/>
    <w:tmpl w:val="2DAC91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9D334C"/>
    <w:multiLevelType w:val="hybridMultilevel"/>
    <w:tmpl w:val="2880249C"/>
    <w:lvl w:ilvl="0" w:tplc="64A227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431AD3"/>
    <w:multiLevelType w:val="hybridMultilevel"/>
    <w:tmpl w:val="9E303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173E4"/>
    <w:multiLevelType w:val="hybridMultilevel"/>
    <w:tmpl w:val="26A285F4"/>
    <w:lvl w:ilvl="0" w:tplc="64A227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A227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4346D1"/>
    <w:multiLevelType w:val="hybridMultilevel"/>
    <w:tmpl w:val="2C74C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131E8"/>
    <w:multiLevelType w:val="hybridMultilevel"/>
    <w:tmpl w:val="A5D46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F797D"/>
    <w:multiLevelType w:val="hybridMultilevel"/>
    <w:tmpl w:val="8F4CE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77B0F"/>
    <w:multiLevelType w:val="hybridMultilevel"/>
    <w:tmpl w:val="C94AB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OdNicm95noPgyhNwuqFxqKmWpw=" w:salt="9X/bV3Uput6RqIIjofg0lA=="/>
  <w:defaultTabStop w:val="720"/>
  <w:characterSpacingControl w:val="doNotCompress"/>
  <w:compat>
    <w:compatSetting w:name="compatibilityMode" w:uri="http://schemas.microsoft.com/office/word" w:val="12"/>
  </w:compat>
  <w:rsids>
    <w:rsidRoot w:val="00C908CB"/>
    <w:rsid w:val="0007106B"/>
    <w:rsid w:val="000C5D5B"/>
    <w:rsid w:val="001F525D"/>
    <w:rsid w:val="004F2E3B"/>
    <w:rsid w:val="00502548"/>
    <w:rsid w:val="00813E08"/>
    <w:rsid w:val="008615CA"/>
    <w:rsid w:val="008C6BB2"/>
    <w:rsid w:val="009043A3"/>
    <w:rsid w:val="00B358B8"/>
    <w:rsid w:val="00B37313"/>
    <w:rsid w:val="00C908CB"/>
    <w:rsid w:val="00CA3A74"/>
    <w:rsid w:val="00D22FC1"/>
    <w:rsid w:val="00D4267B"/>
    <w:rsid w:val="00D861E3"/>
    <w:rsid w:val="00E43102"/>
    <w:rsid w:val="00EC343E"/>
    <w:rsid w:val="00FE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DELL</cp:lastModifiedBy>
  <cp:revision>4</cp:revision>
  <dcterms:created xsi:type="dcterms:W3CDTF">2016-12-05T07:47:00Z</dcterms:created>
  <dcterms:modified xsi:type="dcterms:W3CDTF">2016-12-07T02:57:00Z</dcterms:modified>
</cp:coreProperties>
</file>